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289" w:rsidRPr="00F01F3B" w:rsidRDefault="00C93289" w:rsidP="00C93289">
      <w:pPr>
        <w:spacing w:before="100" w:beforeAutospacing="1" w:after="100" w:afterAutospacing="1"/>
        <w:outlineLvl w:val="3"/>
        <w:rPr>
          <w:rFonts w:ascii="Times New Roman" w:eastAsia="Times New Roman" w:hAnsi="Times New Roman" w:cs="Times New Roman"/>
          <w:b/>
          <w:bCs/>
          <w:sz w:val="24"/>
          <w:szCs w:val="24"/>
        </w:rPr>
      </w:pPr>
      <w:r w:rsidRPr="00F01F3B">
        <w:rPr>
          <w:rFonts w:ascii="Times New Roman" w:eastAsia="Times New Roman" w:hAnsi="Times New Roman" w:cs="Times New Roman"/>
          <w:b/>
          <w:bCs/>
          <w:sz w:val="24"/>
          <w:szCs w:val="24"/>
        </w:rPr>
        <w:t xml:space="preserve">Question </w:t>
      </w:r>
      <w:r>
        <w:rPr>
          <w:rFonts w:ascii="Times New Roman" w:eastAsia="Times New Roman" w:hAnsi="Times New Roman" w:cs="Times New Roman"/>
          <w:b/>
          <w:bCs/>
          <w:sz w:val="24"/>
          <w:szCs w:val="24"/>
        </w:rPr>
        <w:t>1</w:t>
      </w:r>
    </w:p>
    <w:p w:rsidR="0075408C" w:rsidRDefault="00C93289" w:rsidP="00C93289">
      <w:pPr>
        <w:spacing w:before="100" w:beforeAutospacing="1" w:after="100" w:afterAutospacing="1"/>
        <w:ind w:left="360"/>
        <w:rPr>
          <w:rFonts w:ascii="Times New Roman" w:eastAsia="Times New Roman" w:hAnsi="Times New Roman" w:cs="Times New Roman"/>
          <w:sz w:val="24"/>
          <w:szCs w:val="24"/>
        </w:rPr>
      </w:pPr>
      <w:r w:rsidRPr="00F01F3B">
        <w:rPr>
          <w:rFonts w:ascii="Times New Roman" w:eastAsia="Times New Roman" w:hAnsi="Times New Roman" w:cs="Times New Roman"/>
          <w:sz w:val="24"/>
          <w:szCs w:val="24"/>
        </w:rPr>
        <w:t>Run the model forward in time to determine when the estimated CO</w:t>
      </w:r>
      <w:r w:rsidRPr="00F01F3B">
        <w:rPr>
          <w:rFonts w:ascii="Times New Roman" w:eastAsia="Times New Roman" w:hAnsi="Times New Roman" w:cs="Times New Roman"/>
          <w:sz w:val="24"/>
          <w:szCs w:val="24"/>
          <w:vertAlign w:val="subscript"/>
        </w:rPr>
        <w:t>2</w:t>
      </w:r>
      <w:r w:rsidRPr="00F01F3B">
        <w:rPr>
          <w:rFonts w:ascii="Times New Roman" w:eastAsia="Times New Roman" w:hAnsi="Times New Roman" w:cs="Times New Roman"/>
          <w:sz w:val="24"/>
          <w:szCs w:val="24"/>
        </w:rPr>
        <w:t xml:space="preserve"> reaches 600 </w:t>
      </w:r>
      <w:proofErr w:type="spellStart"/>
      <w:r w:rsidRPr="00F01F3B">
        <w:rPr>
          <w:rFonts w:ascii="Times New Roman" w:eastAsia="Times New Roman" w:hAnsi="Times New Roman" w:cs="Times New Roman"/>
          <w:sz w:val="24"/>
          <w:szCs w:val="24"/>
        </w:rPr>
        <w:t>ppm</w:t>
      </w:r>
      <w:proofErr w:type="spellEnd"/>
      <w:r w:rsidRPr="00F01F3B">
        <w:rPr>
          <w:rFonts w:ascii="Times New Roman" w:eastAsia="Times New Roman" w:hAnsi="Times New Roman" w:cs="Times New Roman"/>
          <w:sz w:val="24"/>
          <w:szCs w:val="24"/>
        </w:rPr>
        <w:t>. (You will need to change the Run Specs to do this.) Give a brief qualitative explanation of how you think this increased CO</w:t>
      </w:r>
      <w:r w:rsidRPr="00F01F3B">
        <w:rPr>
          <w:rFonts w:ascii="Times New Roman" w:eastAsia="Times New Roman" w:hAnsi="Times New Roman" w:cs="Times New Roman"/>
          <w:sz w:val="24"/>
          <w:szCs w:val="24"/>
          <w:vertAlign w:val="subscript"/>
        </w:rPr>
        <w:t>2</w:t>
      </w:r>
      <w:r w:rsidRPr="00F01F3B">
        <w:rPr>
          <w:rFonts w:ascii="Times New Roman" w:eastAsia="Times New Roman" w:hAnsi="Times New Roman" w:cs="Times New Roman"/>
          <w:sz w:val="24"/>
          <w:szCs w:val="24"/>
        </w:rPr>
        <w:t xml:space="preserve"> concentration will </w:t>
      </w:r>
      <w:r>
        <w:rPr>
          <w:rFonts w:ascii="Times New Roman" w:eastAsia="Times New Roman" w:hAnsi="Times New Roman" w:cs="Times New Roman"/>
          <w:sz w:val="24"/>
          <w:szCs w:val="24"/>
        </w:rPr>
        <w:t>a</w:t>
      </w:r>
      <w:r w:rsidRPr="00F01F3B">
        <w:rPr>
          <w:rFonts w:ascii="Times New Roman" w:eastAsia="Times New Roman" w:hAnsi="Times New Roman" w:cs="Times New Roman"/>
          <w:sz w:val="24"/>
          <w:szCs w:val="24"/>
        </w:rPr>
        <w:t xml:space="preserve">ffect global climate. </w:t>
      </w:r>
    </w:p>
    <w:p w:rsidR="00605FB9" w:rsidRDefault="00605FB9" w:rsidP="00605FB9">
      <w:pPr>
        <w:spacing w:before="100" w:beforeAutospacing="1" w:after="100" w:afterAutospacing="1"/>
        <w:ind w:left="360"/>
        <w:rPr>
          <w:rFonts w:ascii="Times New Roman" w:eastAsia="Times New Roman" w:hAnsi="Times New Roman" w:cs="Times New Roman"/>
          <w:sz w:val="24"/>
          <w:szCs w:val="24"/>
        </w:rPr>
      </w:pPr>
      <w:r w:rsidRPr="00F01F3B">
        <w:rPr>
          <w:rFonts w:ascii="Times New Roman" w:eastAsia="Times New Roman" w:hAnsi="Times New Roman" w:cs="Times New Roman"/>
          <w:sz w:val="24"/>
          <w:szCs w:val="24"/>
        </w:rPr>
        <w:t xml:space="preserve">Be sure to cite relevant scientific information to support your answer and include the date determined above. </w:t>
      </w:r>
    </w:p>
    <w:p w:rsidR="00605FB9" w:rsidRPr="00F01F3B" w:rsidRDefault="00605FB9" w:rsidP="00605FB9">
      <w:pPr>
        <w:spacing w:before="100" w:beforeAutospacing="1" w:after="100" w:afterAutospacing="1"/>
        <w:ind w:left="360"/>
        <w:rPr>
          <w:rFonts w:ascii="Times New Roman" w:eastAsia="Times New Roman" w:hAnsi="Times New Roman" w:cs="Times New Roman"/>
          <w:sz w:val="24"/>
          <w:szCs w:val="24"/>
        </w:rPr>
      </w:pPr>
      <w:r w:rsidRPr="00F01F3B">
        <w:rPr>
          <w:rFonts w:ascii="Times New Roman" w:eastAsia="Times New Roman" w:hAnsi="Times New Roman" w:cs="Times New Roman"/>
          <w:sz w:val="24"/>
          <w:szCs w:val="24"/>
        </w:rPr>
        <w:t>Include your STELLA graph of Atmospheric CO</w:t>
      </w:r>
      <w:r w:rsidRPr="00F01F3B">
        <w:rPr>
          <w:rFonts w:ascii="Times New Roman" w:eastAsia="Times New Roman" w:hAnsi="Times New Roman" w:cs="Times New Roman"/>
          <w:sz w:val="24"/>
          <w:szCs w:val="24"/>
          <w:vertAlign w:val="subscript"/>
        </w:rPr>
        <w:t>2</w:t>
      </w:r>
      <w:r w:rsidRPr="00F01F3B">
        <w:rPr>
          <w:rFonts w:ascii="Times New Roman" w:eastAsia="Times New Roman" w:hAnsi="Times New Roman" w:cs="Times New Roman"/>
          <w:sz w:val="24"/>
          <w:szCs w:val="24"/>
        </w:rPr>
        <w:t xml:space="preserve"> (</w:t>
      </w:r>
      <w:proofErr w:type="spellStart"/>
      <w:r w:rsidRPr="00F01F3B">
        <w:rPr>
          <w:rFonts w:ascii="Times New Roman" w:eastAsia="Times New Roman" w:hAnsi="Times New Roman" w:cs="Times New Roman"/>
          <w:sz w:val="24"/>
          <w:szCs w:val="24"/>
        </w:rPr>
        <w:t>ppm</w:t>
      </w:r>
      <w:proofErr w:type="spellEnd"/>
      <w:r w:rsidRPr="00F01F3B">
        <w:rPr>
          <w:rFonts w:ascii="Times New Roman" w:eastAsia="Times New Roman" w:hAnsi="Times New Roman" w:cs="Times New Roman"/>
          <w:sz w:val="24"/>
          <w:szCs w:val="24"/>
        </w:rPr>
        <w:t>) and note the value you used for fossil fuel combustion.</w:t>
      </w:r>
      <w:r>
        <w:rPr>
          <w:rFonts w:ascii="Times New Roman" w:eastAsia="Times New Roman" w:hAnsi="Times New Roman" w:cs="Times New Roman"/>
          <w:sz w:val="24"/>
          <w:szCs w:val="24"/>
        </w:rPr>
        <w:t xml:space="preserve"> (Lock the lock icon on the graph and be sure to label the graph so </w:t>
      </w:r>
      <w:proofErr w:type="gramStart"/>
      <w:r>
        <w:rPr>
          <w:rFonts w:ascii="Times New Roman" w:eastAsia="Times New Roman" w:hAnsi="Times New Roman" w:cs="Times New Roman"/>
          <w:sz w:val="24"/>
          <w:szCs w:val="24"/>
        </w:rPr>
        <w:t>it’s</w:t>
      </w:r>
      <w:proofErr w:type="gramEnd"/>
      <w:r>
        <w:rPr>
          <w:rFonts w:ascii="Times New Roman" w:eastAsia="Times New Roman" w:hAnsi="Times New Roman" w:cs="Times New Roman"/>
          <w:sz w:val="24"/>
          <w:szCs w:val="24"/>
        </w:rPr>
        <w:t xml:space="preserve"> easy to see which graph shows future scenarios).</w:t>
      </w:r>
    </w:p>
    <w:p w:rsidR="0075408C" w:rsidRDefault="0075408C" w:rsidP="0051110B">
      <w:pPr>
        <w:spacing w:after="0"/>
        <w:ind w:left="360"/>
        <w:rPr>
          <w:rFonts w:ascii="Times New Roman" w:eastAsia="Times New Roman" w:hAnsi="Times New Roman" w:cs="Times New Roman"/>
          <w:color w:val="984806" w:themeColor="accent6" w:themeShade="80"/>
          <w:sz w:val="24"/>
          <w:szCs w:val="24"/>
        </w:rPr>
      </w:pPr>
      <w:r w:rsidRPr="00605FB9">
        <w:rPr>
          <w:rFonts w:ascii="Times New Roman" w:eastAsia="Times New Roman" w:hAnsi="Times New Roman" w:cs="Times New Roman"/>
          <w:color w:val="984806" w:themeColor="accent6" w:themeShade="80"/>
          <w:sz w:val="24"/>
          <w:szCs w:val="24"/>
        </w:rPr>
        <w:t>Atmospheric C</w:t>
      </w:r>
      <w:r w:rsidR="003233AF">
        <w:rPr>
          <w:rFonts w:ascii="Times New Roman" w:eastAsia="Times New Roman" w:hAnsi="Times New Roman" w:cs="Times New Roman"/>
          <w:color w:val="984806" w:themeColor="accent6" w:themeShade="80"/>
          <w:sz w:val="24"/>
          <w:szCs w:val="24"/>
        </w:rPr>
        <w:t>O2</w:t>
      </w:r>
      <w:r w:rsidRPr="00605FB9">
        <w:rPr>
          <w:rFonts w:ascii="Times New Roman" w:eastAsia="Times New Roman" w:hAnsi="Times New Roman" w:cs="Times New Roman"/>
          <w:color w:val="984806" w:themeColor="accent6" w:themeShade="80"/>
          <w:sz w:val="24"/>
          <w:szCs w:val="24"/>
        </w:rPr>
        <w:t xml:space="preserve"> reaches 600 </w:t>
      </w:r>
      <w:proofErr w:type="spellStart"/>
      <w:r w:rsidRPr="00605FB9">
        <w:rPr>
          <w:rFonts w:ascii="Times New Roman" w:eastAsia="Times New Roman" w:hAnsi="Times New Roman" w:cs="Times New Roman"/>
          <w:color w:val="984806" w:themeColor="accent6" w:themeShade="80"/>
          <w:sz w:val="24"/>
          <w:szCs w:val="24"/>
        </w:rPr>
        <w:t>ppm</w:t>
      </w:r>
      <w:proofErr w:type="spellEnd"/>
      <w:r w:rsidRPr="00605FB9">
        <w:rPr>
          <w:rFonts w:ascii="Times New Roman" w:eastAsia="Times New Roman" w:hAnsi="Times New Roman" w:cs="Times New Roman"/>
          <w:color w:val="984806" w:themeColor="accent6" w:themeShade="80"/>
          <w:sz w:val="24"/>
          <w:szCs w:val="24"/>
        </w:rPr>
        <w:t xml:space="preserve"> at the year 2050. Scientists know that with increasing CO2 concentrations global warmin</w:t>
      </w:r>
      <w:r w:rsidR="00605FB9">
        <w:rPr>
          <w:rFonts w:ascii="Times New Roman" w:eastAsia="Times New Roman" w:hAnsi="Times New Roman" w:cs="Times New Roman"/>
          <w:color w:val="984806" w:themeColor="accent6" w:themeShade="80"/>
          <w:sz w:val="24"/>
          <w:szCs w:val="24"/>
        </w:rPr>
        <w:t>g</w:t>
      </w:r>
      <w:r w:rsidRPr="00605FB9">
        <w:rPr>
          <w:rFonts w:ascii="Times New Roman" w:eastAsia="Times New Roman" w:hAnsi="Times New Roman" w:cs="Times New Roman"/>
          <w:color w:val="984806" w:themeColor="accent6" w:themeShade="80"/>
          <w:sz w:val="24"/>
          <w:szCs w:val="24"/>
        </w:rPr>
        <w:t xml:space="preserve"> occurs, therefore the Earth’s average temperature increases. This increase in temperature is global, and as the Earth grows warmer the glaciers and </w:t>
      </w:r>
      <w:proofErr w:type="gramStart"/>
      <w:r w:rsidRPr="00605FB9">
        <w:rPr>
          <w:rFonts w:ascii="Times New Roman" w:eastAsia="Times New Roman" w:hAnsi="Times New Roman" w:cs="Times New Roman"/>
          <w:color w:val="984806" w:themeColor="accent6" w:themeShade="80"/>
          <w:sz w:val="24"/>
          <w:szCs w:val="24"/>
        </w:rPr>
        <w:t>ice</w:t>
      </w:r>
      <w:proofErr w:type="gramEnd"/>
      <w:r w:rsidRPr="00605FB9">
        <w:rPr>
          <w:rFonts w:ascii="Times New Roman" w:eastAsia="Times New Roman" w:hAnsi="Times New Roman" w:cs="Times New Roman"/>
          <w:color w:val="984806" w:themeColor="accent6" w:themeShade="80"/>
          <w:sz w:val="24"/>
          <w:szCs w:val="24"/>
        </w:rPr>
        <w:t xml:space="preserve"> at the poles, which contain a massive amount of water, begin to melt and as a result the sea level rises. The rise in sea level affects everyone. Coastlines become more inland, altering the environment in the area, organisms in the ocean must adjust to warmer water and new depths, thus they may travel to different areas, creating new relationships in the ecosystem in that area, that did not exist previously. The </w:t>
      </w:r>
      <w:proofErr w:type="gramStart"/>
      <w:r w:rsidRPr="00605FB9">
        <w:rPr>
          <w:rFonts w:ascii="Times New Roman" w:eastAsia="Times New Roman" w:hAnsi="Times New Roman" w:cs="Times New Roman"/>
          <w:color w:val="984806" w:themeColor="accent6" w:themeShade="80"/>
          <w:sz w:val="24"/>
          <w:szCs w:val="24"/>
        </w:rPr>
        <w:t>increase in temperature also increase</w:t>
      </w:r>
      <w:proofErr w:type="gramEnd"/>
      <w:r w:rsidRPr="00605FB9">
        <w:rPr>
          <w:rFonts w:ascii="Times New Roman" w:eastAsia="Times New Roman" w:hAnsi="Times New Roman" w:cs="Times New Roman"/>
          <w:color w:val="984806" w:themeColor="accent6" w:themeShade="80"/>
          <w:sz w:val="24"/>
          <w:szCs w:val="24"/>
        </w:rPr>
        <w:t xml:space="preserve"> precipitation, and the possibility for hurricanes, since hurricane form over warm water, the </w:t>
      </w:r>
      <w:r w:rsidR="00605FB9" w:rsidRPr="00605FB9">
        <w:rPr>
          <w:rFonts w:ascii="Times New Roman" w:eastAsia="Times New Roman" w:hAnsi="Times New Roman" w:cs="Times New Roman"/>
          <w:color w:val="984806" w:themeColor="accent6" w:themeShade="80"/>
          <w:sz w:val="24"/>
          <w:szCs w:val="24"/>
        </w:rPr>
        <w:t>ocean’s</w:t>
      </w:r>
      <w:r w:rsidRPr="00605FB9">
        <w:rPr>
          <w:rFonts w:ascii="Times New Roman" w:eastAsia="Times New Roman" w:hAnsi="Times New Roman" w:cs="Times New Roman"/>
          <w:color w:val="984806" w:themeColor="accent6" w:themeShade="80"/>
          <w:sz w:val="24"/>
          <w:szCs w:val="24"/>
        </w:rPr>
        <w:t xml:space="preserve"> surface temperature is increasing with the increased global temperature</w:t>
      </w:r>
      <w:r w:rsidR="00605FB9" w:rsidRPr="00605FB9">
        <w:rPr>
          <w:rFonts w:ascii="Times New Roman" w:eastAsia="Times New Roman" w:hAnsi="Times New Roman" w:cs="Times New Roman"/>
          <w:color w:val="984806" w:themeColor="accent6" w:themeShade="80"/>
          <w:sz w:val="24"/>
          <w:szCs w:val="24"/>
        </w:rPr>
        <w:t>. This also alters the environment for many species.</w:t>
      </w:r>
      <w:r w:rsidR="0051110B">
        <w:rPr>
          <w:rFonts w:ascii="Times New Roman" w:eastAsia="Times New Roman" w:hAnsi="Times New Roman" w:cs="Times New Roman"/>
          <w:color w:val="984806" w:themeColor="accent6" w:themeShade="80"/>
          <w:sz w:val="24"/>
          <w:szCs w:val="24"/>
        </w:rPr>
        <w:t xml:space="preserve"> Besides these </w:t>
      </w:r>
      <w:proofErr w:type="gramStart"/>
      <w:r w:rsidR="0051110B">
        <w:rPr>
          <w:rFonts w:ascii="Times New Roman" w:eastAsia="Times New Roman" w:hAnsi="Times New Roman" w:cs="Times New Roman"/>
          <w:color w:val="984806" w:themeColor="accent6" w:themeShade="80"/>
          <w:sz w:val="24"/>
          <w:szCs w:val="24"/>
        </w:rPr>
        <w:t>factors</w:t>
      </w:r>
      <w:proofErr w:type="gramEnd"/>
      <w:r w:rsidR="0051110B">
        <w:rPr>
          <w:rFonts w:ascii="Times New Roman" w:eastAsia="Times New Roman" w:hAnsi="Times New Roman" w:cs="Times New Roman"/>
          <w:color w:val="984806" w:themeColor="accent6" w:themeShade="80"/>
          <w:sz w:val="24"/>
          <w:szCs w:val="24"/>
        </w:rPr>
        <w:t xml:space="preserve"> global warming affects almost everything. See: </w:t>
      </w:r>
      <w:hyperlink r:id="rId4" w:history="1">
        <w:r w:rsidR="0051110B" w:rsidRPr="00701CBC">
          <w:rPr>
            <w:rStyle w:val="Hyperlink"/>
            <w:rFonts w:ascii="Times New Roman" w:eastAsia="Times New Roman" w:hAnsi="Times New Roman" w:cs="Times New Roman"/>
            <w:sz w:val="24"/>
            <w:szCs w:val="24"/>
          </w:rPr>
          <w:t>http://www.americanprogress.org/</w:t>
        </w:r>
        <w:r w:rsidR="0051110B" w:rsidRPr="00701CBC">
          <w:rPr>
            <w:rStyle w:val="Hyperlink"/>
            <w:rFonts w:ascii="Times New Roman" w:eastAsia="Times New Roman" w:hAnsi="Times New Roman" w:cs="Times New Roman"/>
            <w:sz w:val="24"/>
            <w:szCs w:val="24"/>
          </w:rPr>
          <w:t>issues/2007/09/climate_100.html</w:t>
        </w:r>
      </w:hyperlink>
      <w:r w:rsidR="0051110B">
        <w:rPr>
          <w:rFonts w:ascii="Times New Roman" w:eastAsia="Times New Roman" w:hAnsi="Times New Roman" w:cs="Times New Roman"/>
          <w:color w:val="984806" w:themeColor="accent6" w:themeShade="80"/>
          <w:sz w:val="24"/>
          <w:szCs w:val="24"/>
        </w:rPr>
        <w:t xml:space="preserve"> for 100 effects you may not think of.</w:t>
      </w:r>
    </w:p>
    <w:p w:rsidR="0051110B" w:rsidRPr="0051110B" w:rsidRDefault="0051110B" w:rsidP="0051110B">
      <w:pPr>
        <w:spacing w:before="100" w:beforeAutospacing="1" w:after="100" w:afterAutospacing="1"/>
        <w:ind w:left="360"/>
        <w:rPr>
          <w:rFonts w:ascii="Times New Roman" w:eastAsia="Times New Roman" w:hAnsi="Times New Roman" w:cs="Times New Roman"/>
          <w:color w:val="984806" w:themeColor="accent6" w:themeShade="80"/>
          <w:sz w:val="24"/>
          <w:szCs w:val="24"/>
        </w:rPr>
      </w:pPr>
      <w:r w:rsidRPr="0051110B">
        <w:rPr>
          <w:rFonts w:ascii="Times New Roman" w:eastAsia="Times New Roman" w:hAnsi="Times New Roman" w:cs="Times New Roman"/>
          <w:color w:val="984806" w:themeColor="accent6" w:themeShade="80"/>
          <w:sz w:val="24"/>
          <w:szCs w:val="24"/>
        </w:rPr>
        <w:t>References:</w:t>
      </w:r>
    </w:p>
    <w:p w:rsidR="0051110B" w:rsidRDefault="0051110B" w:rsidP="0051110B">
      <w:pPr>
        <w:spacing w:before="100" w:beforeAutospacing="1" w:after="100" w:afterAutospacing="1"/>
        <w:ind w:left="360"/>
        <w:rPr>
          <w:rFonts w:ascii="Times New Roman" w:eastAsia="Times New Roman" w:hAnsi="Times New Roman" w:cs="Times New Roman"/>
          <w:sz w:val="24"/>
          <w:szCs w:val="24"/>
        </w:rPr>
      </w:pPr>
      <w:hyperlink r:id="rId5" w:history="1">
        <w:r w:rsidRPr="00E961CC">
          <w:rPr>
            <w:rStyle w:val="Hyperlink"/>
            <w:rFonts w:ascii="Times New Roman" w:eastAsia="Times New Roman" w:hAnsi="Times New Roman" w:cs="Times New Roman"/>
            <w:sz w:val="24"/>
            <w:szCs w:val="24"/>
          </w:rPr>
          <w:t>http://en.wikipedia.org/wiki/Effects_of_global_warming</w:t>
        </w:r>
      </w:hyperlink>
    </w:p>
    <w:p w:rsidR="0051110B" w:rsidRPr="00605FB9" w:rsidRDefault="0051110B" w:rsidP="0051110B">
      <w:pPr>
        <w:spacing w:before="100" w:beforeAutospacing="1" w:after="100" w:afterAutospacing="1"/>
        <w:ind w:left="360"/>
        <w:rPr>
          <w:rFonts w:ascii="Times New Roman" w:eastAsia="Times New Roman" w:hAnsi="Times New Roman" w:cs="Times New Roman"/>
          <w:color w:val="984806" w:themeColor="accent6" w:themeShade="80"/>
          <w:sz w:val="24"/>
          <w:szCs w:val="24"/>
        </w:rPr>
      </w:pPr>
      <w:hyperlink r:id="rId6" w:history="1">
        <w:r w:rsidRPr="00701CBC">
          <w:rPr>
            <w:rStyle w:val="Hyperlink"/>
            <w:rFonts w:ascii="Times New Roman" w:eastAsia="Times New Roman" w:hAnsi="Times New Roman" w:cs="Times New Roman"/>
            <w:sz w:val="24"/>
            <w:szCs w:val="24"/>
          </w:rPr>
          <w:t>http://www.americanprogress.org/issues/2007/09/climate_100.html</w:t>
        </w:r>
      </w:hyperlink>
    </w:p>
    <w:p w:rsidR="003233AF" w:rsidRDefault="003233AF" w:rsidP="00C93289">
      <w:pPr>
        <w:spacing w:before="100" w:beforeAutospacing="1" w:after="100" w:afterAutospacing="1"/>
        <w:rPr>
          <w:rFonts w:ascii="Times New Roman" w:eastAsia="Times New Roman" w:hAnsi="Times New Roman" w:cs="Times New Roman"/>
          <w:sz w:val="24"/>
          <w:szCs w:val="24"/>
        </w:rPr>
      </w:pPr>
    </w:p>
    <w:p w:rsidR="003233AF" w:rsidRDefault="003233AF" w:rsidP="00C93289">
      <w:pPr>
        <w:spacing w:before="100" w:beforeAutospacing="1" w:after="100" w:afterAutospacing="1"/>
        <w:rPr>
          <w:rFonts w:ascii="Times New Roman" w:eastAsia="Times New Roman" w:hAnsi="Times New Roman" w:cs="Times New Roman"/>
          <w:sz w:val="24"/>
          <w:szCs w:val="24"/>
        </w:rPr>
      </w:pPr>
    </w:p>
    <w:p w:rsidR="00C93289" w:rsidRPr="00F01F3B" w:rsidRDefault="00C93289" w:rsidP="00C93289">
      <w:pPr>
        <w:spacing w:before="100" w:beforeAutospacing="1" w:after="100" w:afterAutospacing="1"/>
        <w:rPr>
          <w:rFonts w:ascii="Times New Roman" w:eastAsia="Times New Roman" w:hAnsi="Times New Roman" w:cs="Times New Roman"/>
          <w:b/>
          <w:bCs/>
          <w:sz w:val="24"/>
          <w:szCs w:val="24"/>
        </w:rPr>
      </w:pPr>
      <w:r w:rsidRPr="00F01F3B">
        <w:rPr>
          <w:rFonts w:ascii="Times New Roman" w:eastAsia="Times New Roman" w:hAnsi="Times New Roman" w:cs="Times New Roman"/>
          <w:sz w:val="24"/>
          <w:szCs w:val="24"/>
        </w:rPr>
        <w:t> </w:t>
      </w:r>
      <w:r w:rsidRPr="00F01F3B">
        <w:rPr>
          <w:rFonts w:ascii="Times New Roman" w:eastAsia="Times New Roman" w:hAnsi="Times New Roman" w:cs="Times New Roman"/>
          <w:b/>
          <w:bCs/>
          <w:sz w:val="24"/>
          <w:szCs w:val="24"/>
        </w:rPr>
        <w:t xml:space="preserve">Question </w:t>
      </w:r>
      <w:r>
        <w:rPr>
          <w:rFonts w:ascii="Times New Roman" w:eastAsia="Times New Roman" w:hAnsi="Times New Roman" w:cs="Times New Roman"/>
          <w:b/>
          <w:bCs/>
          <w:sz w:val="24"/>
          <w:szCs w:val="24"/>
        </w:rPr>
        <w:t>2</w:t>
      </w:r>
    </w:p>
    <w:p w:rsidR="00605FB9" w:rsidRDefault="00C93289" w:rsidP="00605FB9">
      <w:pPr>
        <w:spacing w:before="100" w:beforeAutospacing="1" w:after="100" w:afterAutospacing="1"/>
        <w:ind w:left="360"/>
        <w:rPr>
          <w:rFonts w:ascii="Times New Roman" w:eastAsia="Times New Roman" w:hAnsi="Times New Roman" w:cs="Times New Roman"/>
          <w:sz w:val="24"/>
          <w:szCs w:val="24"/>
        </w:rPr>
      </w:pPr>
      <w:r w:rsidRPr="00F01F3B">
        <w:rPr>
          <w:rFonts w:ascii="Times New Roman" w:eastAsia="Times New Roman" w:hAnsi="Times New Roman" w:cs="Times New Roman"/>
          <w:sz w:val="24"/>
          <w:szCs w:val="24"/>
        </w:rPr>
        <w:t>Explain the annual seasonal variation that you built into your model and that you see in the Mauna Loa graph. What is the biological mechanism for this cyclical fluctuation? </w:t>
      </w:r>
    </w:p>
    <w:p w:rsidR="00605FB9" w:rsidRPr="00F57E8C" w:rsidRDefault="00605FB9" w:rsidP="00605FB9">
      <w:pPr>
        <w:spacing w:before="100" w:beforeAutospacing="1" w:after="100" w:afterAutospacing="1"/>
        <w:ind w:left="360"/>
        <w:rPr>
          <w:rFonts w:ascii="Times New Roman" w:eastAsia="Times New Roman" w:hAnsi="Times New Roman" w:cs="Times New Roman"/>
          <w:b/>
          <w:sz w:val="24"/>
          <w:szCs w:val="24"/>
        </w:rPr>
      </w:pPr>
      <w:r>
        <w:rPr>
          <w:rFonts w:ascii="Times New Roman" w:eastAsia="Times New Roman" w:hAnsi="Times New Roman" w:cs="Times New Roman"/>
          <w:color w:val="984806" w:themeColor="accent6" w:themeShade="80"/>
          <w:sz w:val="24"/>
          <w:szCs w:val="24"/>
        </w:rPr>
        <w:t xml:space="preserve">As the seasons change so does the amount of photosynthesis that is occurring among plant life. During the </w:t>
      </w:r>
      <w:proofErr w:type="gramStart"/>
      <w:r>
        <w:rPr>
          <w:rFonts w:ascii="Times New Roman" w:eastAsia="Times New Roman" w:hAnsi="Times New Roman" w:cs="Times New Roman"/>
          <w:color w:val="984806" w:themeColor="accent6" w:themeShade="80"/>
          <w:sz w:val="24"/>
          <w:szCs w:val="24"/>
        </w:rPr>
        <w:t>summer</w:t>
      </w:r>
      <w:proofErr w:type="gramEnd"/>
      <w:r>
        <w:rPr>
          <w:rFonts w:ascii="Times New Roman" w:eastAsia="Times New Roman" w:hAnsi="Times New Roman" w:cs="Times New Roman"/>
          <w:color w:val="984806" w:themeColor="accent6" w:themeShade="80"/>
          <w:sz w:val="24"/>
          <w:szCs w:val="24"/>
        </w:rPr>
        <w:t xml:space="preserve"> photosynthesis takes in CO2, therefore, the CO2 levels in the atmosphere decrease. However, plant life is less abundant in the winter, therefore the </w:t>
      </w:r>
      <w:r>
        <w:rPr>
          <w:rFonts w:ascii="Times New Roman" w:eastAsia="Times New Roman" w:hAnsi="Times New Roman" w:cs="Times New Roman"/>
          <w:color w:val="984806" w:themeColor="accent6" w:themeShade="80"/>
          <w:sz w:val="24"/>
          <w:szCs w:val="24"/>
        </w:rPr>
        <w:lastRenderedPageBreak/>
        <w:t xml:space="preserve">photosynthetic rate decreases, causing a decrease </w:t>
      </w:r>
      <w:proofErr w:type="gramStart"/>
      <w:r>
        <w:rPr>
          <w:rFonts w:ascii="Times New Roman" w:eastAsia="Times New Roman" w:hAnsi="Times New Roman" w:cs="Times New Roman"/>
          <w:color w:val="984806" w:themeColor="accent6" w:themeShade="80"/>
          <w:sz w:val="24"/>
          <w:szCs w:val="24"/>
        </w:rPr>
        <w:t>in the amount of</w:t>
      </w:r>
      <w:proofErr w:type="gramEnd"/>
      <w:r>
        <w:rPr>
          <w:rFonts w:ascii="Times New Roman" w:eastAsia="Times New Roman" w:hAnsi="Times New Roman" w:cs="Times New Roman"/>
          <w:color w:val="984806" w:themeColor="accent6" w:themeShade="80"/>
          <w:sz w:val="24"/>
          <w:szCs w:val="24"/>
        </w:rPr>
        <w:t xml:space="preserve"> CO2 being taken in. This creates the individual increases and decreases in the Mauna Loa graph.</w:t>
      </w:r>
    </w:p>
    <w:p w:rsidR="003233AF" w:rsidRDefault="003233AF" w:rsidP="00C93289">
      <w:pPr>
        <w:spacing w:before="100" w:beforeAutospacing="1" w:after="100" w:afterAutospacing="1"/>
        <w:outlineLvl w:val="3"/>
        <w:rPr>
          <w:rFonts w:ascii="Times New Roman" w:eastAsia="Times New Roman" w:hAnsi="Times New Roman" w:cs="Times New Roman"/>
          <w:b/>
          <w:bCs/>
          <w:sz w:val="24"/>
          <w:szCs w:val="24"/>
        </w:rPr>
      </w:pPr>
    </w:p>
    <w:p w:rsidR="003233AF" w:rsidRDefault="003233AF" w:rsidP="00C93289">
      <w:pPr>
        <w:spacing w:before="100" w:beforeAutospacing="1" w:after="100" w:afterAutospacing="1"/>
        <w:outlineLvl w:val="3"/>
        <w:rPr>
          <w:rFonts w:ascii="Times New Roman" w:eastAsia="Times New Roman" w:hAnsi="Times New Roman" w:cs="Times New Roman"/>
          <w:b/>
          <w:bCs/>
          <w:sz w:val="24"/>
          <w:szCs w:val="24"/>
        </w:rPr>
      </w:pPr>
    </w:p>
    <w:p w:rsidR="00C93289" w:rsidRPr="00F01F3B" w:rsidRDefault="00C93289" w:rsidP="00C93289">
      <w:pPr>
        <w:spacing w:before="100" w:beforeAutospacing="1" w:after="100" w:afterAutospacing="1"/>
        <w:outlineLvl w:val="3"/>
        <w:rPr>
          <w:rFonts w:ascii="Times New Roman" w:eastAsia="Times New Roman" w:hAnsi="Times New Roman" w:cs="Times New Roman"/>
          <w:b/>
          <w:bCs/>
          <w:sz w:val="24"/>
          <w:szCs w:val="24"/>
        </w:rPr>
      </w:pPr>
      <w:r w:rsidRPr="00F01F3B">
        <w:rPr>
          <w:rFonts w:ascii="Times New Roman" w:eastAsia="Times New Roman" w:hAnsi="Times New Roman" w:cs="Times New Roman"/>
          <w:b/>
          <w:bCs/>
          <w:sz w:val="24"/>
          <w:szCs w:val="24"/>
        </w:rPr>
        <w:t xml:space="preserve"> Question </w:t>
      </w:r>
      <w:r>
        <w:rPr>
          <w:rFonts w:ascii="Times New Roman" w:eastAsia="Times New Roman" w:hAnsi="Times New Roman" w:cs="Times New Roman"/>
          <w:b/>
          <w:bCs/>
          <w:sz w:val="24"/>
          <w:szCs w:val="24"/>
        </w:rPr>
        <w:t>3</w:t>
      </w:r>
    </w:p>
    <w:p w:rsidR="00605FB9" w:rsidRDefault="00C93289" w:rsidP="00605FB9">
      <w:pPr>
        <w:spacing w:before="100" w:beforeAutospacing="1" w:after="100" w:afterAutospacing="1"/>
        <w:ind w:left="360"/>
        <w:rPr>
          <w:rFonts w:ascii="Times New Roman" w:eastAsia="Times New Roman" w:hAnsi="Times New Roman" w:cs="Times New Roman"/>
          <w:sz w:val="24"/>
          <w:szCs w:val="24"/>
        </w:rPr>
      </w:pPr>
      <w:r w:rsidRPr="00F01F3B">
        <w:rPr>
          <w:rFonts w:ascii="Times New Roman" w:eastAsia="Times New Roman" w:hAnsi="Times New Roman" w:cs="Times New Roman"/>
          <w:sz w:val="24"/>
          <w:szCs w:val="24"/>
        </w:rPr>
        <w:t xml:space="preserve">Look at the processes in the global carbon cycle, and identify the anthropogenic (human-made) factors. By altering one or more of these, develop a possible future scenario of the carbon cycle and model it in STELLA. </w:t>
      </w:r>
    </w:p>
    <w:p w:rsidR="00605FB9" w:rsidRPr="00F01F3B" w:rsidRDefault="00605FB9" w:rsidP="00605FB9">
      <w:pPr>
        <w:spacing w:before="100" w:beforeAutospacing="1" w:after="100" w:afterAutospacing="1"/>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Post </w:t>
      </w:r>
      <w:r w:rsidRPr="00F01F3B">
        <w:rPr>
          <w:rFonts w:ascii="Times New Roman" w:eastAsia="Times New Roman" w:hAnsi="Times New Roman" w:cs="Times New Roman"/>
          <w:sz w:val="24"/>
          <w:szCs w:val="24"/>
        </w:rPr>
        <w:t>your new (relabeled) graph of Atmospheric CO</w:t>
      </w:r>
      <w:r w:rsidRPr="00F01F3B">
        <w:rPr>
          <w:rFonts w:ascii="Times New Roman" w:eastAsia="Times New Roman" w:hAnsi="Times New Roman" w:cs="Times New Roman"/>
          <w:sz w:val="24"/>
          <w:szCs w:val="24"/>
          <w:vertAlign w:val="subscript"/>
        </w:rPr>
        <w:t>2</w:t>
      </w:r>
      <w:r w:rsidRPr="00F01F3B">
        <w:rPr>
          <w:rFonts w:ascii="Times New Roman" w:eastAsia="Times New Roman" w:hAnsi="Times New Roman" w:cs="Times New Roman"/>
          <w:sz w:val="24"/>
          <w:szCs w:val="24"/>
        </w:rPr>
        <w:t xml:space="preserve"> (</w:t>
      </w:r>
      <w:proofErr w:type="spellStart"/>
      <w:r w:rsidRPr="00F01F3B">
        <w:rPr>
          <w:rFonts w:ascii="Times New Roman" w:eastAsia="Times New Roman" w:hAnsi="Times New Roman" w:cs="Times New Roman"/>
          <w:sz w:val="24"/>
          <w:szCs w:val="24"/>
        </w:rPr>
        <w:t>ppm</w:t>
      </w:r>
      <w:proofErr w:type="spellEnd"/>
      <w:r w:rsidRPr="00F01F3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label clearly</w:t>
      </w:r>
      <w:r w:rsidRPr="00F01F3B">
        <w:rPr>
          <w:rFonts w:ascii="Times New Roman" w:eastAsia="Times New Roman" w:hAnsi="Times New Roman" w:cs="Times New Roman"/>
          <w:sz w:val="24"/>
          <w:szCs w:val="24"/>
        </w:rPr>
        <w:t xml:space="preserve">. Describe </w:t>
      </w:r>
      <w:proofErr w:type="gramStart"/>
      <w:r w:rsidRPr="00F01F3B">
        <w:rPr>
          <w:rFonts w:ascii="Times New Roman" w:eastAsia="Times New Roman" w:hAnsi="Times New Roman" w:cs="Times New Roman"/>
          <w:sz w:val="24"/>
          <w:szCs w:val="24"/>
        </w:rPr>
        <w:t>the factors you changed and ho</w:t>
      </w:r>
      <w:r>
        <w:rPr>
          <w:rFonts w:ascii="Times New Roman" w:eastAsia="Times New Roman" w:hAnsi="Times New Roman" w:cs="Times New Roman"/>
          <w:sz w:val="24"/>
          <w:szCs w:val="24"/>
        </w:rPr>
        <w:t xml:space="preserve">w these changes affected global </w:t>
      </w:r>
      <w:r w:rsidRPr="00F01F3B">
        <w:rPr>
          <w:rFonts w:ascii="Times New Roman" w:eastAsia="Times New Roman" w:hAnsi="Times New Roman" w:cs="Times New Roman"/>
          <w:sz w:val="24"/>
          <w:szCs w:val="24"/>
        </w:rPr>
        <w:t>climate</w:t>
      </w:r>
      <w:proofErr w:type="gramEnd"/>
      <w:r w:rsidRPr="00F01F3B">
        <w:rPr>
          <w:rFonts w:ascii="Times New Roman" w:eastAsia="Times New Roman" w:hAnsi="Times New Roman" w:cs="Times New Roman"/>
          <w:sz w:val="24"/>
          <w:szCs w:val="24"/>
        </w:rPr>
        <w:t>. </w:t>
      </w:r>
    </w:p>
    <w:p w:rsidR="00C93289" w:rsidRDefault="00605FB9" w:rsidP="00C93289">
      <w:pPr>
        <w:spacing w:before="100" w:beforeAutospacing="1" w:after="100" w:afterAutospacing="1"/>
        <w:ind w:left="360"/>
        <w:rPr>
          <w:rFonts w:ascii="Times New Roman" w:eastAsia="Times New Roman" w:hAnsi="Times New Roman" w:cs="Times New Roman"/>
          <w:color w:val="984806" w:themeColor="accent6" w:themeShade="80"/>
          <w:sz w:val="24"/>
          <w:szCs w:val="24"/>
        </w:rPr>
      </w:pPr>
      <w:r w:rsidRPr="00605FB9">
        <w:rPr>
          <w:rFonts w:ascii="Times New Roman" w:eastAsia="Times New Roman" w:hAnsi="Times New Roman" w:cs="Times New Roman"/>
          <w:color w:val="984806" w:themeColor="accent6" w:themeShade="80"/>
          <w:sz w:val="24"/>
          <w:szCs w:val="24"/>
        </w:rPr>
        <w:t>The anthropogenic factors of the carbon cycle would be fossil fuel consumption and d</w:t>
      </w:r>
      <w:r w:rsidR="00C93289" w:rsidRPr="00605FB9">
        <w:rPr>
          <w:rFonts w:ascii="Times New Roman" w:eastAsia="Times New Roman" w:hAnsi="Times New Roman" w:cs="Times New Roman"/>
          <w:color w:val="984806" w:themeColor="accent6" w:themeShade="80"/>
          <w:sz w:val="24"/>
          <w:szCs w:val="24"/>
        </w:rPr>
        <w:t>eforestatio</w:t>
      </w:r>
      <w:r w:rsidRPr="00605FB9">
        <w:rPr>
          <w:rFonts w:ascii="Times New Roman" w:eastAsia="Times New Roman" w:hAnsi="Times New Roman" w:cs="Times New Roman"/>
          <w:color w:val="984806" w:themeColor="accent6" w:themeShade="80"/>
          <w:sz w:val="24"/>
          <w:szCs w:val="24"/>
        </w:rPr>
        <w:t>n. Both of these contribute to the amount of carbon in the atmosphere.</w:t>
      </w:r>
    </w:p>
    <w:p w:rsidR="00153079" w:rsidRDefault="00153079" w:rsidP="00C93289">
      <w:pPr>
        <w:spacing w:before="100" w:beforeAutospacing="1" w:after="100" w:afterAutospacing="1"/>
        <w:ind w:left="360"/>
        <w:rPr>
          <w:rFonts w:ascii="Times New Roman" w:eastAsia="Times New Roman" w:hAnsi="Times New Roman" w:cs="Times New Roman"/>
          <w:color w:val="984806" w:themeColor="accent6" w:themeShade="80"/>
          <w:sz w:val="24"/>
          <w:szCs w:val="24"/>
        </w:rPr>
      </w:pPr>
      <w:r>
        <w:rPr>
          <w:rFonts w:ascii="Times New Roman" w:eastAsia="Times New Roman" w:hAnsi="Times New Roman" w:cs="Times New Roman"/>
          <w:color w:val="984806" w:themeColor="accent6" w:themeShade="80"/>
          <w:sz w:val="24"/>
          <w:szCs w:val="24"/>
        </w:rPr>
        <w:t xml:space="preserve">By keeping the value for fossil fuel combustion the same from year 2008 to year 2058, at a value of 0.00 for all years, the graphs shows </w:t>
      </w:r>
      <w:proofErr w:type="gramStart"/>
      <w:r>
        <w:rPr>
          <w:rFonts w:ascii="Times New Roman" w:eastAsia="Times New Roman" w:hAnsi="Times New Roman" w:cs="Times New Roman"/>
          <w:color w:val="984806" w:themeColor="accent6" w:themeShade="80"/>
          <w:sz w:val="24"/>
          <w:szCs w:val="24"/>
        </w:rPr>
        <w:t>that</w:t>
      </w:r>
      <w:proofErr w:type="gramEnd"/>
      <w:r>
        <w:rPr>
          <w:rFonts w:ascii="Times New Roman" w:eastAsia="Times New Roman" w:hAnsi="Times New Roman" w:cs="Times New Roman"/>
          <w:color w:val="984806" w:themeColor="accent6" w:themeShade="80"/>
          <w:sz w:val="24"/>
          <w:szCs w:val="24"/>
        </w:rPr>
        <w:t xml:space="preserve"> the increasing fossil fuel combustion is what causes the exponential trend in atmospheric carbon. (Once fossil fuel remained the </w:t>
      </w:r>
      <w:proofErr w:type="gramStart"/>
      <w:r>
        <w:rPr>
          <w:rFonts w:ascii="Times New Roman" w:eastAsia="Times New Roman" w:hAnsi="Times New Roman" w:cs="Times New Roman"/>
          <w:color w:val="984806" w:themeColor="accent6" w:themeShade="80"/>
          <w:sz w:val="24"/>
          <w:szCs w:val="24"/>
        </w:rPr>
        <w:t>same</w:t>
      </w:r>
      <w:proofErr w:type="gramEnd"/>
      <w:r>
        <w:rPr>
          <w:rFonts w:ascii="Times New Roman" w:eastAsia="Times New Roman" w:hAnsi="Times New Roman" w:cs="Times New Roman"/>
          <w:color w:val="984806" w:themeColor="accent6" w:themeShade="80"/>
          <w:sz w:val="24"/>
          <w:szCs w:val="24"/>
        </w:rPr>
        <w:t xml:space="preserve"> the graph became linear). Now (take note of the scale) the value does not reach 600 </w:t>
      </w:r>
      <w:proofErr w:type="spellStart"/>
      <w:r>
        <w:rPr>
          <w:rFonts w:ascii="Times New Roman" w:eastAsia="Times New Roman" w:hAnsi="Times New Roman" w:cs="Times New Roman"/>
          <w:color w:val="984806" w:themeColor="accent6" w:themeShade="80"/>
          <w:sz w:val="24"/>
          <w:szCs w:val="24"/>
        </w:rPr>
        <w:t>ppm</w:t>
      </w:r>
      <w:proofErr w:type="spellEnd"/>
      <w:r>
        <w:rPr>
          <w:rFonts w:ascii="Times New Roman" w:eastAsia="Times New Roman" w:hAnsi="Times New Roman" w:cs="Times New Roman"/>
          <w:color w:val="984806" w:themeColor="accent6" w:themeShade="80"/>
          <w:sz w:val="24"/>
          <w:szCs w:val="24"/>
        </w:rPr>
        <w:t xml:space="preserve"> </w:t>
      </w:r>
      <w:r w:rsidR="003233AF">
        <w:rPr>
          <w:rFonts w:ascii="Times New Roman" w:eastAsia="Times New Roman" w:hAnsi="Times New Roman" w:cs="Times New Roman"/>
          <w:color w:val="984806" w:themeColor="accent6" w:themeShade="80"/>
          <w:sz w:val="24"/>
          <w:szCs w:val="24"/>
        </w:rPr>
        <w:t>until</w:t>
      </w:r>
      <w:r>
        <w:rPr>
          <w:rFonts w:ascii="Times New Roman" w:eastAsia="Times New Roman" w:hAnsi="Times New Roman" w:cs="Times New Roman"/>
          <w:color w:val="984806" w:themeColor="accent6" w:themeShade="80"/>
          <w:sz w:val="24"/>
          <w:szCs w:val="24"/>
        </w:rPr>
        <w:t xml:space="preserve"> sometime after 2058.</w:t>
      </w:r>
    </w:p>
    <w:p w:rsidR="00153079" w:rsidRDefault="003233AF" w:rsidP="00C93289">
      <w:pPr>
        <w:spacing w:before="100" w:beforeAutospacing="1" w:after="100" w:afterAutospacing="1"/>
        <w:ind w:left="360"/>
        <w:rPr>
          <w:rFonts w:ascii="Times New Roman" w:eastAsia="Times New Roman" w:hAnsi="Times New Roman" w:cs="Times New Roman"/>
          <w:color w:val="984806" w:themeColor="accent6" w:themeShade="80"/>
          <w:sz w:val="24"/>
          <w:szCs w:val="24"/>
        </w:rPr>
      </w:pPr>
      <w:r>
        <w:rPr>
          <w:rFonts w:ascii="Times New Roman" w:eastAsia="Times New Roman" w:hAnsi="Times New Roman" w:cs="Times New Roman"/>
          <w:color w:val="984806" w:themeColor="accent6" w:themeShade="80"/>
          <w:sz w:val="24"/>
          <w:szCs w:val="24"/>
        </w:rPr>
        <w:t>Fossil Fuel Combustion:</w:t>
      </w:r>
      <w:r w:rsidR="00153079">
        <w:rPr>
          <w:rFonts w:ascii="Times New Roman" w:eastAsia="Times New Roman" w:hAnsi="Times New Roman" w:cs="Times New Roman"/>
          <w:noProof/>
          <w:color w:val="984806" w:themeColor="accent6" w:themeShade="80"/>
          <w:sz w:val="24"/>
          <w:szCs w:val="24"/>
          <w:lang w:eastAsia="ja-JP"/>
        </w:rPr>
        <w:drawing>
          <wp:inline distT="0" distB="0" distL="0" distR="0">
            <wp:extent cx="4731560" cy="2743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731560" cy="2743200"/>
                    </a:xfrm>
                    <a:prstGeom prst="rect">
                      <a:avLst/>
                    </a:prstGeom>
                    <a:noFill/>
                    <a:ln w="9525">
                      <a:noFill/>
                      <a:miter lim="800000"/>
                      <a:headEnd/>
                      <a:tailEnd/>
                    </a:ln>
                  </pic:spPr>
                </pic:pic>
              </a:graphicData>
            </a:graphic>
          </wp:inline>
        </w:drawing>
      </w:r>
    </w:p>
    <w:p w:rsidR="003233AF" w:rsidRDefault="003233AF" w:rsidP="00C93289">
      <w:pPr>
        <w:spacing w:before="100" w:beforeAutospacing="1" w:after="100" w:afterAutospacing="1"/>
        <w:ind w:left="360"/>
        <w:rPr>
          <w:rFonts w:ascii="Times New Roman" w:eastAsia="Times New Roman" w:hAnsi="Times New Roman" w:cs="Times New Roman"/>
          <w:color w:val="984806" w:themeColor="accent6" w:themeShade="80"/>
          <w:sz w:val="24"/>
          <w:szCs w:val="24"/>
        </w:rPr>
      </w:pPr>
    </w:p>
    <w:p w:rsidR="00153079" w:rsidRDefault="00153079" w:rsidP="00C93289">
      <w:pPr>
        <w:spacing w:before="100" w:beforeAutospacing="1" w:after="100" w:afterAutospacing="1"/>
        <w:ind w:left="360"/>
        <w:rPr>
          <w:rFonts w:ascii="Times New Roman" w:eastAsia="Times New Roman" w:hAnsi="Times New Roman" w:cs="Times New Roman"/>
          <w:color w:val="984806" w:themeColor="accent6" w:themeShade="80"/>
          <w:sz w:val="24"/>
          <w:szCs w:val="24"/>
        </w:rPr>
      </w:pPr>
      <w:r>
        <w:rPr>
          <w:rFonts w:ascii="Times New Roman" w:eastAsia="Times New Roman" w:hAnsi="Times New Roman" w:cs="Times New Roman"/>
          <w:color w:val="984806" w:themeColor="accent6" w:themeShade="80"/>
          <w:sz w:val="24"/>
          <w:szCs w:val="24"/>
        </w:rPr>
        <w:lastRenderedPageBreak/>
        <w:t xml:space="preserve">Once deforestation was changed from a value of 1.8 to a value of </w:t>
      </w:r>
      <w:proofErr w:type="gramStart"/>
      <w:r>
        <w:rPr>
          <w:rFonts w:ascii="Times New Roman" w:eastAsia="Times New Roman" w:hAnsi="Times New Roman" w:cs="Times New Roman"/>
          <w:color w:val="984806" w:themeColor="accent6" w:themeShade="80"/>
          <w:sz w:val="24"/>
          <w:szCs w:val="24"/>
        </w:rPr>
        <w:t>0.8</w:t>
      </w:r>
      <w:proofErr w:type="gramEnd"/>
      <w:r>
        <w:rPr>
          <w:rFonts w:ascii="Times New Roman" w:eastAsia="Times New Roman" w:hAnsi="Times New Roman" w:cs="Times New Roman"/>
          <w:color w:val="984806" w:themeColor="accent6" w:themeShade="80"/>
          <w:sz w:val="24"/>
          <w:szCs w:val="24"/>
        </w:rPr>
        <w:t xml:space="preserve"> the graph retained its exponential shape but increased at a slower rate. Now the atmospheric carbon </w:t>
      </w:r>
      <w:proofErr w:type="spellStart"/>
      <w:r>
        <w:rPr>
          <w:rFonts w:ascii="Times New Roman" w:eastAsia="Times New Roman" w:hAnsi="Times New Roman" w:cs="Times New Roman"/>
          <w:color w:val="984806" w:themeColor="accent6" w:themeShade="80"/>
          <w:sz w:val="24"/>
          <w:szCs w:val="24"/>
        </w:rPr>
        <w:t>ppm</w:t>
      </w:r>
      <w:proofErr w:type="spellEnd"/>
      <w:r>
        <w:rPr>
          <w:rFonts w:ascii="Times New Roman" w:eastAsia="Times New Roman" w:hAnsi="Times New Roman" w:cs="Times New Roman"/>
          <w:color w:val="984806" w:themeColor="accent6" w:themeShade="80"/>
          <w:sz w:val="24"/>
          <w:szCs w:val="24"/>
        </w:rPr>
        <w:t xml:space="preserve"> does not reach 600 </w:t>
      </w:r>
      <w:proofErr w:type="spellStart"/>
      <w:r>
        <w:rPr>
          <w:rFonts w:ascii="Times New Roman" w:eastAsia="Times New Roman" w:hAnsi="Times New Roman" w:cs="Times New Roman"/>
          <w:color w:val="984806" w:themeColor="accent6" w:themeShade="80"/>
          <w:sz w:val="24"/>
          <w:szCs w:val="24"/>
        </w:rPr>
        <w:t>ppm</w:t>
      </w:r>
      <w:proofErr w:type="spellEnd"/>
      <w:r>
        <w:rPr>
          <w:rFonts w:ascii="Times New Roman" w:eastAsia="Times New Roman" w:hAnsi="Times New Roman" w:cs="Times New Roman"/>
          <w:color w:val="984806" w:themeColor="accent6" w:themeShade="80"/>
          <w:sz w:val="24"/>
          <w:szCs w:val="24"/>
        </w:rPr>
        <w:t xml:space="preserve"> </w:t>
      </w:r>
      <w:r w:rsidR="003233AF">
        <w:rPr>
          <w:rFonts w:ascii="Times New Roman" w:eastAsia="Times New Roman" w:hAnsi="Times New Roman" w:cs="Times New Roman"/>
          <w:color w:val="984806" w:themeColor="accent6" w:themeShade="80"/>
          <w:sz w:val="24"/>
          <w:szCs w:val="24"/>
        </w:rPr>
        <w:t>until</w:t>
      </w:r>
      <w:r>
        <w:rPr>
          <w:rFonts w:ascii="Times New Roman" w:eastAsia="Times New Roman" w:hAnsi="Times New Roman" w:cs="Times New Roman"/>
          <w:color w:val="984806" w:themeColor="accent6" w:themeShade="80"/>
          <w:sz w:val="24"/>
          <w:szCs w:val="24"/>
        </w:rPr>
        <w:t xml:space="preserve"> 2055.</w:t>
      </w:r>
    </w:p>
    <w:p w:rsidR="003233AF" w:rsidRDefault="003233AF" w:rsidP="00C93289">
      <w:pPr>
        <w:spacing w:before="100" w:beforeAutospacing="1" w:after="100" w:afterAutospacing="1"/>
        <w:ind w:left="360"/>
        <w:rPr>
          <w:rFonts w:ascii="Times New Roman" w:eastAsia="Times New Roman" w:hAnsi="Times New Roman" w:cs="Times New Roman"/>
          <w:color w:val="984806" w:themeColor="accent6" w:themeShade="80"/>
          <w:sz w:val="24"/>
          <w:szCs w:val="24"/>
        </w:rPr>
      </w:pPr>
      <w:r>
        <w:rPr>
          <w:rFonts w:ascii="Times New Roman" w:eastAsia="Times New Roman" w:hAnsi="Times New Roman" w:cs="Times New Roman"/>
          <w:color w:val="984806" w:themeColor="accent6" w:themeShade="80"/>
          <w:sz w:val="24"/>
          <w:szCs w:val="24"/>
        </w:rPr>
        <w:t>Deforestation:</w:t>
      </w:r>
    </w:p>
    <w:p w:rsidR="00153079" w:rsidRPr="00605FB9" w:rsidRDefault="003233AF" w:rsidP="00C93289">
      <w:pPr>
        <w:spacing w:before="100" w:beforeAutospacing="1" w:after="100" w:afterAutospacing="1"/>
        <w:ind w:left="360"/>
        <w:rPr>
          <w:rFonts w:ascii="Times New Roman" w:eastAsia="Times New Roman" w:hAnsi="Times New Roman" w:cs="Times New Roman"/>
          <w:color w:val="984806" w:themeColor="accent6" w:themeShade="80"/>
          <w:sz w:val="24"/>
          <w:szCs w:val="24"/>
        </w:rPr>
      </w:pPr>
      <w:r>
        <w:rPr>
          <w:rFonts w:ascii="Times New Roman" w:eastAsia="Times New Roman" w:hAnsi="Times New Roman" w:cs="Times New Roman"/>
          <w:noProof/>
          <w:color w:val="984806" w:themeColor="accent6" w:themeShade="80"/>
          <w:sz w:val="24"/>
          <w:szCs w:val="24"/>
          <w:lang w:eastAsia="ja-JP"/>
        </w:rPr>
        <w:drawing>
          <wp:inline distT="0" distB="0" distL="0" distR="0">
            <wp:extent cx="4710023" cy="27432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710023" cy="2743200"/>
                    </a:xfrm>
                    <a:prstGeom prst="rect">
                      <a:avLst/>
                    </a:prstGeom>
                    <a:noFill/>
                    <a:ln w="9525">
                      <a:noFill/>
                      <a:miter lim="800000"/>
                      <a:headEnd/>
                      <a:tailEnd/>
                    </a:ln>
                  </pic:spPr>
                </pic:pic>
              </a:graphicData>
            </a:graphic>
          </wp:inline>
        </w:drawing>
      </w:r>
    </w:p>
    <w:p w:rsidR="003233AF" w:rsidRDefault="003233AF" w:rsidP="00C93289">
      <w:pPr>
        <w:spacing w:before="100" w:beforeAutospacing="1" w:after="100" w:afterAutospacing="1"/>
        <w:outlineLvl w:val="3"/>
        <w:rPr>
          <w:rFonts w:ascii="Times New Roman" w:eastAsia="Times New Roman" w:hAnsi="Times New Roman" w:cs="Times New Roman"/>
          <w:b/>
          <w:bCs/>
          <w:sz w:val="24"/>
          <w:szCs w:val="24"/>
        </w:rPr>
      </w:pPr>
    </w:p>
    <w:p w:rsidR="003233AF" w:rsidRDefault="003233AF" w:rsidP="00C93289">
      <w:pPr>
        <w:spacing w:before="100" w:beforeAutospacing="1" w:after="100" w:afterAutospacing="1"/>
        <w:outlineLvl w:val="3"/>
        <w:rPr>
          <w:rFonts w:ascii="Times New Roman" w:eastAsia="Times New Roman" w:hAnsi="Times New Roman" w:cs="Times New Roman"/>
          <w:b/>
          <w:bCs/>
          <w:sz w:val="24"/>
          <w:szCs w:val="24"/>
        </w:rPr>
      </w:pPr>
    </w:p>
    <w:p w:rsidR="00C93289" w:rsidRPr="00F01F3B" w:rsidRDefault="00C93289" w:rsidP="00C93289">
      <w:pPr>
        <w:spacing w:before="100" w:beforeAutospacing="1" w:after="100" w:afterAutospacing="1"/>
        <w:outlineLvl w:val="3"/>
        <w:rPr>
          <w:rFonts w:ascii="Times New Roman" w:eastAsia="Times New Roman" w:hAnsi="Times New Roman" w:cs="Times New Roman"/>
          <w:b/>
          <w:bCs/>
          <w:sz w:val="24"/>
          <w:szCs w:val="24"/>
        </w:rPr>
      </w:pPr>
      <w:r w:rsidRPr="00F01F3B">
        <w:rPr>
          <w:rFonts w:ascii="Times New Roman" w:eastAsia="Times New Roman" w:hAnsi="Times New Roman" w:cs="Times New Roman"/>
          <w:b/>
          <w:bCs/>
          <w:sz w:val="24"/>
          <w:szCs w:val="24"/>
        </w:rPr>
        <w:t xml:space="preserve">Question </w:t>
      </w:r>
      <w:r>
        <w:rPr>
          <w:rFonts w:ascii="Times New Roman" w:eastAsia="Times New Roman" w:hAnsi="Times New Roman" w:cs="Times New Roman"/>
          <w:b/>
          <w:bCs/>
          <w:sz w:val="24"/>
          <w:szCs w:val="24"/>
        </w:rPr>
        <w:t>4</w:t>
      </w:r>
    </w:p>
    <w:p w:rsidR="00605FB9" w:rsidRDefault="00C93289" w:rsidP="00C93289">
      <w:pPr>
        <w:spacing w:before="100" w:beforeAutospacing="1" w:after="100" w:afterAutospacing="1"/>
        <w:ind w:left="360"/>
        <w:rPr>
          <w:rFonts w:ascii="Times New Roman" w:eastAsia="Times New Roman" w:hAnsi="Times New Roman" w:cs="Times New Roman"/>
          <w:sz w:val="24"/>
          <w:szCs w:val="24"/>
        </w:rPr>
      </w:pPr>
      <w:r w:rsidRPr="00F01F3B">
        <w:rPr>
          <w:rFonts w:ascii="Times New Roman" w:eastAsia="Times New Roman" w:hAnsi="Times New Roman" w:cs="Times New Roman"/>
          <w:sz w:val="24"/>
          <w:szCs w:val="24"/>
        </w:rPr>
        <w:t xml:space="preserve">Given the mass balance calculations that have been done with known concentrations of atmospheric carbon, we need a "sink" to balance the global C budget. In other words, we are "missing" over 2 billion tons of C each year; this shows how incomplete our understanding of the global carbon cycle is at present. What are some of the scientific speculations about where this missing sink could be located? Name at least two. </w:t>
      </w:r>
    </w:p>
    <w:p w:rsidR="003233AF" w:rsidRDefault="003233AF" w:rsidP="00C93289">
      <w:pPr>
        <w:spacing w:before="100" w:beforeAutospacing="1" w:after="100" w:afterAutospacing="1"/>
        <w:ind w:left="360"/>
        <w:rPr>
          <w:rFonts w:ascii="Times New Roman" w:eastAsia="Times New Roman" w:hAnsi="Times New Roman" w:cs="Times New Roman"/>
          <w:color w:val="984806" w:themeColor="accent6" w:themeShade="80"/>
          <w:sz w:val="24"/>
          <w:szCs w:val="24"/>
        </w:rPr>
      </w:pPr>
      <w:r>
        <w:rPr>
          <w:rFonts w:ascii="Times New Roman" w:eastAsia="Times New Roman" w:hAnsi="Times New Roman" w:cs="Times New Roman"/>
          <w:color w:val="984806" w:themeColor="accent6" w:themeShade="80"/>
          <w:sz w:val="24"/>
          <w:szCs w:val="24"/>
        </w:rPr>
        <w:t>One hypothesis about the missing sink is that with an increase in CO2 level, the plants are photosynthesizing more, since CO2 is a main component in photosynthesis the plants are able to synthesize and take in the CO2. With areas with abundant plant population like the rainforests this sink is quiet affective in taking out some of the atmospheric CO2.</w:t>
      </w:r>
    </w:p>
    <w:p w:rsidR="003C6791" w:rsidRDefault="003C6791" w:rsidP="00C93289">
      <w:pPr>
        <w:spacing w:before="100" w:beforeAutospacing="1" w:after="100" w:afterAutospacing="1"/>
        <w:ind w:left="360"/>
        <w:rPr>
          <w:rFonts w:ascii="Times New Roman" w:eastAsia="Times New Roman" w:hAnsi="Times New Roman" w:cs="Times New Roman"/>
          <w:color w:val="984806" w:themeColor="accent6" w:themeShade="80"/>
          <w:sz w:val="24"/>
          <w:szCs w:val="24"/>
        </w:rPr>
      </w:pPr>
      <w:hyperlink r:id="rId9" w:history="1">
        <w:r w:rsidRPr="00701CBC">
          <w:rPr>
            <w:rStyle w:val="Hyperlink"/>
            <w:rFonts w:ascii="Times New Roman" w:eastAsia="Times New Roman" w:hAnsi="Times New Roman" w:cs="Times New Roman"/>
            <w:sz w:val="24"/>
            <w:szCs w:val="24"/>
          </w:rPr>
          <w:t>http://www.nature.com/climate/2007/0708/full/climate.2007.35.html</w:t>
        </w:r>
      </w:hyperlink>
    </w:p>
    <w:p w:rsidR="00037C58" w:rsidRDefault="00037C58" w:rsidP="00037C58">
      <w:pPr>
        <w:spacing w:after="0"/>
        <w:ind w:left="360"/>
        <w:rPr>
          <w:rFonts w:ascii="Times New Roman" w:eastAsia="Times New Roman" w:hAnsi="Times New Roman" w:cs="Times New Roman"/>
          <w:color w:val="984806" w:themeColor="accent6" w:themeShade="80"/>
          <w:sz w:val="24"/>
          <w:szCs w:val="24"/>
        </w:rPr>
      </w:pPr>
    </w:p>
    <w:p w:rsidR="00805B15" w:rsidRDefault="003C6791" w:rsidP="00037C58">
      <w:pPr>
        <w:spacing w:after="0"/>
        <w:ind w:left="360"/>
        <w:rPr>
          <w:color w:val="984806" w:themeColor="accent6" w:themeShade="80"/>
        </w:rPr>
      </w:pPr>
      <w:r>
        <w:rPr>
          <w:rFonts w:ascii="Times New Roman" w:eastAsia="Times New Roman" w:hAnsi="Times New Roman" w:cs="Times New Roman"/>
          <w:color w:val="984806" w:themeColor="accent6" w:themeShade="80"/>
          <w:sz w:val="24"/>
          <w:szCs w:val="24"/>
        </w:rPr>
        <w:t xml:space="preserve">Another hypothesis is that </w:t>
      </w:r>
      <w:proofErr w:type="spellStart"/>
      <w:r w:rsidR="00577336">
        <w:rPr>
          <w:rFonts w:ascii="Times New Roman" w:eastAsia="Times New Roman" w:hAnsi="Times New Roman" w:cs="Times New Roman"/>
          <w:color w:val="984806" w:themeColor="accent6" w:themeShade="80"/>
          <w:sz w:val="24"/>
          <w:szCs w:val="24"/>
        </w:rPr>
        <w:t>peatbogs</w:t>
      </w:r>
      <w:proofErr w:type="spellEnd"/>
      <w:r w:rsidR="00577336">
        <w:rPr>
          <w:rFonts w:ascii="Times New Roman" w:eastAsia="Times New Roman" w:hAnsi="Times New Roman" w:cs="Times New Roman"/>
          <w:color w:val="984806" w:themeColor="accent6" w:themeShade="80"/>
          <w:sz w:val="24"/>
          <w:szCs w:val="24"/>
        </w:rPr>
        <w:t xml:space="preserve"> in the boreal forests can account for the “missing carbon</w:t>
      </w:r>
      <w:r w:rsidR="00037C58">
        <w:rPr>
          <w:rFonts w:ascii="Times New Roman" w:eastAsia="Times New Roman" w:hAnsi="Times New Roman" w:cs="Times New Roman"/>
          <w:color w:val="984806" w:themeColor="accent6" w:themeShade="80"/>
          <w:sz w:val="24"/>
          <w:szCs w:val="24"/>
        </w:rPr>
        <w:t>.”</w:t>
      </w:r>
      <w:r w:rsidR="00577336">
        <w:rPr>
          <w:rFonts w:ascii="Times New Roman" w:eastAsia="Times New Roman" w:hAnsi="Times New Roman" w:cs="Times New Roman"/>
          <w:color w:val="984806" w:themeColor="accent6" w:themeShade="80"/>
          <w:sz w:val="24"/>
          <w:szCs w:val="24"/>
        </w:rPr>
        <w:t xml:space="preserve"> Because many of the </w:t>
      </w:r>
      <w:proofErr w:type="spellStart"/>
      <w:r w:rsidR="00577336">
        <w:rPr>
          <w:rFonts w:ascii="Times New Roman" w:eastAsia="Times New Roman" w:hAnsi="Times New Roman" w:cs="Times New Roman"/>
          <w:color w:val="984806" w:themeColor="accent6" w:themeShade="80"/>
          <w:sz w:val="24"/>
          <w:szCs w:val="24"/>
        </w:rPr>
        <w:t>peatbogs</w:t>
      </w:r>
      <w:proofErr w:type="spellEnd"/>
      <w:r w:rsidR="00577336">
        <w:rPr>
          <w:rFonts w:ascii="Times New Roman" w:eastAsia="Times New Roman" w:hAnsi="Times New Roman" w:cs="Times New Roman"/>
          <w:color w:val="984806" w:themeColor="accent6" w:themeShade="80"/>
          <w:sz w:val="24"/>
          <w:szCs w:val="24"/>
        </w:rPr>
        <w:t xml:space="preserve"> are in the Northern half of the world and scientists </w:t>
      </w:r>
      <w:r w:rsidR="00037C58">
        <w:rPr>
          <w:rFonts w:ascii="Times New Roman" w:eastAsia="Times New Roman" w:hAnsi="Times New Roman" w:cs="Times New Roman"/>
          <w:color w:val="984806" w:themeColor="accent6" w:themeShade="80"/>
          <w:sz w:val="24"/>
          <w:szCs w:val="24"/>
        </w:rPr>
        <w:t xml:space="preserve">have now made studies and got conclusions that the missing sink is in the northern part of the Earth it is </w:t>
      </w:r>
      <w:proofErr w:type="spellStart"/>
      <w:r w:rsidR="00037C58">
        <w:rPr>
          <w:rFonts w:ascii="Times New Roman" w:eastAsia="Times New Roman" w:hAnsi="Times New Roman" w:cs="Times New Roman"/>
          <w:color w:val="984806" w:themeColor="accent6" w:themeShade="80"/>
          <w:sz w:val="24"/>
          <w:szCs w:val="24"/>
        </w:rPr>
        <w:t>quiet</w:t>
      </w:r>
      <w:proofErr w:type="spellEnd"/>
      <w:r w:rsidR="00037C58">
        <w:rPr>
          <w:rFonts w:ascii="Times New Roman" w:eastAsia="Times New Roman" w:hAnsi="Times New Roman" w:cs="Times New Roman"/>
          <w:color w:val="984806" w:themeColor="accent6" w:themeShade="80"/>
          <w:sz w:val="24"/>
          <w:szCs w:val="24"/>
        </w:rPr>
        <w:t xml:space="preserve"> possible that they are the missing sink we have been looking for. </w:t>
      </w:r>
      <w:proofErr w:type="gramStart"/>
      <w:r w:rsidR="00037C58">
        <w:rPr>
          <w:rFonts w:ascii="Times New Roman" w:eastAsia="Times New Roman" w:hAnsi="Times New Roman" w:cs="Times New Roman"/>
          <w:color w:val="984806" w:themeColor="accent6" w:themeShade="80"/>
          <w:sz w:val="24"/>
          <w:szCs w:val="24"/>
        </w:rPr>
        <w:t xml:space="preserve">Scientist </w:t>
      </w:r>
      <w:r w:rsidR="00037C58">
        <w:rPr>
          <w:rFonts w:ascii="Times New Roman" w:eastAsia="Times New Roman" w:hAnsi="Times New Roman" w:cs="Times New Roman"/>
          <w:color w:val="984806" w:themeColor="accent6" w:themeShade="80"/>
          <w:sz w:val="24"/>
          <w:szCs w:val="24"/>
        </w:rPr>
        <w:lastRenderedPageBreak/>
        <w:t xml:space="preserve">say that the reason it would make sense to be such </w:t>
      </w:r>
      <w:r w:rsidR="00037C58" w:rsidRPr="00037C58">
        <w:rPr>
          <w:rFonts w:eastAsia="Times New Roman" w:cs="Times New Roman"/>
          <w:color w:val="984806" w:themeColor="accent6" w:themeShade="80"/>
          <w:sz w:val="24"/>
          <w:szCs w:val="24"/>
        </w:rPr>
        <w:t>a carbon sink is that, “</w:t>
      </w:r>
      <w:r w:rsidR="00037C58" w:rsidRPr="00037C58">
        <w:rPr>
          <w:color w:val="984806" w:themeColor="accent6" w:themeShade="80"/>
        </w:rPr>
        <w:t xml:space="preserve"> when the Sphagnum moss, which grows on the surface of the bog, or the leaves of plants or trees die in this wet environment, the detritus eventually sinks the 50 cm to two </w:t>
      </w:r>
      <w:proofErr w:type="spellStart"/>
      <w:r w:rsidR="00037C58" w:rsidRPr="00037C58">
        <w:rPr>
          <w:color w:val="984806" w:themeColor="accent6" w:themeShade="80"/>
        </w:rPr>
        <w:t>metres</w:t>
      </w:r>
      <w:proofErr w:type="spellEnd"/>
      <w:r w:rsidR="00037C58" w:rsidRPr="00037C58">
        <w:rPr>
          <w:color w:val="984806" w:themeColor="accent6" w:themeShade="80"/>
        </w:rPr>
        <w:t xml:space="preserve"> below the water level to the dense peat where it decomposes in the absence of oxygen.</w:t>
      </w:r>
      <w:proofErr w:type="gramEnd"/>
      <w:r w:rsidR="00037C58" w:rsidRPr="00037C58">
        <w:rPr>
          <w:color w:val="984806" w:themeColor="accent6" w:themeShade="80"/>
        </w:rPr>
        <w:t xml:space="preserve"> Because anaerobic (without oxygen) decomposition is far slower than aerobic, the loss of carbon dioxide to the atmosphere, a usual result of decomposition, is greatly slowed.”</w:t>
      </w:r>
    </w:p>
    <w:p w:rsidR="00037C58" w:rsidRDefault="00037C58" w:rsidP="00037C58">
      <w:pPr>
        <w:spacing w:after="0"/>
        <w:ind w:left="360"/>
        <w:rPr>
          <w:color w:val="984806" w:themeColor="accent6" w:themeShade="80"/>
        </w:rPr>
      </w:pPr>
    </w:p>
    <w:p w:rsidR="00037C58" w:rsidRDefault="00037C58" w:rsidP="00037C58">
      <w:pPr>
        <w:spacing w:after="0"/>
        <w:ind w:left="360"/>
        <w:rPr>
          <w:color w:val="984806" w:themeColor="accent6" w:themeShade="80"/>
        </w:rPr>
      </w:pPr>
      <w:hyperlink r:id="rId10" w:history="1">
        <w:r w:rsidRPr="00701CBC">
          <w:rPr>
            <w:rStyle w:val="Hyperlink"/>
          </w:rPr>
          <w:t>http://www.mcgill.ca/reporter/32/15/roulet/</w:t>
        </w:r>
      </w:hyperlink>
    </w:p>
    <w:p w:rsidR="00037C58" w:rsidRPr="00037C58" w:rsidRDefault="00037C58" w:rsidP="00037C58">
      <w:pPr>
        <w:spacing w:after="0"/>
        <w:ind w:left="360"/>
        <w:rPr>
          <w:color w:val="984806" w:themeColor="accent6" w:themeShade="80"/>
        </w:rPr>
      </w:pPr>
    </w:p>
    <w:sectPr w:rsidR="00037C58" w:rsidRPr="00037C58" w:rsidSect="00805B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3289"/>
    <w:rsid w:val="00037C58"/>
    <w:rsid w:val="00153079"/>
    <w:rsid w:val="001B7E5B"/>
    <w:rsid w:val="003233AF"/>
    <w:rsid w:val="003C6791"/>
    <w:rsid w:val="0051110B"/>
    <w:rsid w:val="00513239"/>
    <w:rsid w:val="00577336"/>
    <w:rsid w:val="00603B85"/>
    <w:rsid w:val="00605FB9"/>
    <w:rsid w:val="006F1509"/>
    <w:rsid w:val="0075408C"/>
    <w:rsid w:val="007B0C24"/>
    <w:rsid w:val="00805B15"/>
    <w:rsid w:val="00C93289"/>
    <w:rsid w:val="00CC5F1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0B"/>
    <w:pPr>
      <w:spacing w:after="200"/>
      <w:ind w:left="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328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289"/>
    <w:rPr>
      <w:rFonts w:ascii="Tahoma" w:hAnsi="Tahoma" w:cs="Tahoma"/>
      <w:sz w:val="16"/>
      <w:szCs w:val="16"/>
    </w:rPr>
  </w:style>
  <w:style w:type="character" w:styleId="Hyperlink">
    <w:name w:val="Hyperlink"/>
    <w:basedOn w:val="DefaultParagraphFont"/>
    <w:uiPriority w:val="99"/>
    <w:unhideWhenUsed/>
    <w:rsid w:val="00C93289"/>
    <w:rPr>
      <w:color w:val="0000FF" w:themeColor="hyperlink"/>
      <w:u w:val="single"/>
    </w:rPr>
  </w:style>
  <w:style w:type="character" w:styleId="FollowedHyperlink">
    <w:name w:val="FollowedHyperlink"/>
    <w:basedOn w:val="DefaultParagraphFont"/>
    <w:uiPriority w:val="99"/>
    <w:semiHidden/>
    <w:unhideWhenUsed/>
    <w:rsid w:val="0051110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webSettings" Target="web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ericanprogress.org/issues/2007/09/climate_100.html" TargetMode="External"/><Relationship Id="rId11" Type="http://schemas.openxmlformats.org/officeDocument/2006/relationships/fontTable" Target="fontTable.xml"/><Relationship Id="rId5" Type="http://schemas.openxmlformats.org/officeDocument/2006/relationships/hyperlink" Target="http://en.wikipedia.org/wiki/Effects_of_global_warming" TargetMode="External"/><Relationship Id="rId10" Type="http://schemas.openxmlformats.org/officeDocument/2006/relationships/hyperlink" Target="http://www.mcgill.ca/reporter/32/15/roulet/" TargetMode="External"/><Relationship Id="rId4" Type="http://schemas.openxmlformats.org/officeDocument/2006/relationships/hyperlink" Target="http://www.americanprogress.org/issues/2007/09/climate_100.html" TargetMode="External"/><Relationship Id="rId9" Type="http://schemas.openxmlformats.org/officeDocument/2006/relationships/hyperlink" Target="http://www.nature.com/climate/2007/0708/full/climate.2007.3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868</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Hawkins</dc:creator>
  <cp:lastModifiedBy>Tara Beck</cp:lastModifiedBy>
  <cp:revision>2</cp:revision>
  <dcterms:created xsi:type="dcterms:W3CDTF">2009-01-14T19:25:00Z</dcterms:created>
  <dcterms:modified xsi:type="dcterms:W3CDTF">2009-01-14T19:25:00Z</dcterms:modified>
</cp:coreProperties>
</file>